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3E705ACB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FE66A2">
        <w:rPr>
          <w:rFonts w:asciiTheme="minorHAnsi" w:eastAsia="Bitter" w:hAnsiTheme="minorHAnsi" w:cstheme="minorHAnsi"/>
          <w:b/>
        </w:rPr>
        <w:t>March</w:t>
      </w:r>
      <w:r w:rsidR="00884F20">
        <w:rPr>
          <w:rFonts w:asciiTheme="minorHAnsi" w:eastAsia="Bitter" w:hAnsiTheme="minorHAnsi" w:cstheme="minorHAnsi"/>
          <w:b/>
        </w:rPr>
        <w:t xml:space="preserve"> 17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4B6386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4B6386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8B790DB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6C2A5536" w:rsidR="00E96C71" w:rsidRDefault="001C612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Monica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Lauren takes roll.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D692C24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February 17,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5928015F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0F655D2F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Davis,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Weaver,</w:t>
            </w:r>
            <w:r w:rsidR="001C6126">
              <w:rPr>
                <w:rFonts w:ascii="Calibri" w:hAnsi="Calibri" w:cs="Calibri"/>
                <w:sz w:val="20"/>
                <w:szCs w:val="20"/>
              </w:rPr>
              <w:t xml:space="preserve"> Lauren Sugayan,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FE66A2" w:rsidRPr="00167EA3" w14:paraId="129338A2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2A9D" w14:textId="7907C11C" w:rsidR="00FE66A2" w:rsidRDefault="004B6386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32A6" w14:textId="35B61449" w:rsidR="00FE66A2" w:rsidRDefault="00FE66A2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Budget Adoption</w:t>
            </w:r>
          </w:p>
          <w:p w14:paraId="00B3C2BE" w14:textId="3D05CADA" w:rsidR="00FE66A2" w:rsidRPr="00167EA3" w:rsidRDefault="00FE66A2" w:rsidP="00FE66A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 minutes</w:t>
            </w:r>
          </w:p>
          <w:p w14:paraId="0B42A8FA" w14:textId="186C2992" w:rsidR="00FE66A2" w:rsidRDefault="00FE66A2" w:rsidP="00FE66A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Vote to Adopt</w:t>
            </w:r>
          </w:p>
          <w:p w14:paraId="157BBA08" w14:textId="393A024B" w:rsidR="00FE66A2" w:rsidRDefault="00FE66A2" w:rsidP="00FE66A2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Melvin Gaines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7516" w14:textId="3ABB46DB" w:rsidR="00FE66A2" w:rsidRDefault="00FE66A2" w:rsidP="002B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9EF6" w14:textId="7482596F" w:rsidR="00FE66A2" w:rsidRDefault="00FE66A2" w:rsidP="002B38D7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Presentation and vote on Fiscal Year 2021 budget</w:t>
            </w:r>
          </w:p>
        </w:tc>
      </w:tr>
      <w:tr w:rsidR="002B38D7" w:rsidRPr="00167EA3" w14:paraId="11674DA1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BD42" w14:textId="3A82A86B" w:rsidR="002B38D7" w:rsidRDefault="004B6386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DCC" w14:textId="77777777" w:rsidR="00183A86" w:rsidRPr="00167EA3" w:rsidRDefault="00183A86" w:rsidP="00183A86">
            <w:pPr>
              <w:ind w:left="-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Govapalooza</w:t>
            </w:r>
            <w:proofErr w:type="spellEnd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/Winter Forum</w:t>
            </w:r>
          </w:p>
          <w:p w14:paraId="5EF56A51" w14:textId="7F0771AF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7FC8902" w14:textId="77777777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Informational/Feedback</w:t>
            </w:r>
          </w:p>
          <w:p w14:paraId="2788348A" w14:textId="0EF643A4" w:rsidR="002B38D7" w:rsidRDefault="002B38D7" w:rsidP="002B38D7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Jeff Weaver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6860" w14:textId="4C87730D" w:rsidR="002B38D7" w:rsidRDefault="002B38D7" w:rsidP="002B38D7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None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0756" w14:textId="6F884F41" w:rsidR="002B38D7" w:rsidRPr="00CE2474" w:rsidRDefault="004B6386" w:rsidP="00593F1E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Debrief</w:t>
            </w:r>
          </w:p>
        </w:tc>
      </w:tr>
      <w:tr w:rsidR="00FE66A2" w:rsidRPr="00167EA3" w14:paraId="660092E8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BB0E" w14:textId="4183D8A7" w:rsidR="00FE66A2" w:rsidRDefault="004B6386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3BFC" w14:textId="77777777" w:rsidR="00FE66A2" w:rsidRDefault="00FE66A2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MMANC and MMASC Statement Regarding Support for Asian Americans</w:t>
            </w:r>
          </w:p>
          <w:p w14:paraId="32F4FAF6" w14:textId="77777777" w:rsidR="00FE66A2" w:rsidRDefault="00FE66A2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Time: 5 minutes</w:t>
            </w:r>
          </w:p>
          <w:p w14:paraId="1E834F1B" w14:textId="77777777" w:rsidR="00FE66A2" w:rsidRDefault="00FE66A2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Purpose: Informational/Feedback</w:t>
            </w:r>
          </w:p>
          <w:p w14:paraId="6686E405" w14:textId="1BB47D5C" w:rsidR="00FE66A2" w:rsidRPr="00FE66A2" w:rsidRDefault="00FE66A2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Leader: Monica Davis/Jeff Weaver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8F26" w14:textId="23F1E7A9" w:rsidR="00FE66A2" w:rsidRPr="00167EA3" w:rsidRDefault="00FE66A2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7DE5" w14:textId="3BA5A66C" w:rsidR="00FE66A2" w:rsidRDefault="00FE66A2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-Discuss plans to draft a joint MMANC/MMASC statement regarding support for Asian Americans stemming from the wave of hate crime incidences. </w:t>
            </w:r>
          </w:p>
        </w:tc>
      </w:tr>
      <w:tr w:rsidR="00BC2FAD" w:rsidRPr="00167EA3" w14:paraId="78AF866B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BF54A3A" w:rsidR="00BC2FAD" w:rsidRDefault="00636B9F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BC2FAD" w:rsidRPr="00167EA3" w:rsidRDefault="000A4BA1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A4BA1"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7716A17C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809A" w14:textId="7B255C3B" w:rsidR="00884F20" w:rsidRDefault="00884F20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 Next Board meeting: Weds, </w:t>
            </w:r>
            <w:r w:rsidR="004B6386">
              <w:rPr>
                <w:rFonts w:asciiTheme="minorHAnsi" w:eastAsia="Bitter" w:hAnsiTheme="minorHAnsi" w:cstheme="minorHAnsi"/>
                <w:sz w:val="20"/>
                <w:szCs w:val="20"/>
              </w:rPr>
              <w:t>April 21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at 4:00 PM</w:t>
            </w:r>
          </w:p>
          <w:p w14:paraId="1842A158" w14:textId="77777777" w:rsidR="00997357" w:rsidRDefault="00884F20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4B6386">
              <w:rPr>
                <w:rFonts w:asciiTheme="minorHAnsi" w:eastAsia="Bitter" w:hAnsiTheme="minorHAnsi" w:cstheme="minorHAnsi"/>
                <w:sz w:val="20"/>
                <w:szCs w:val="20"/>
              </w:rPr>
              <w:t>Cal-ICMA Virtual Wine Tasting on 3/25</w:t>
            </w:r>
          </w:p>
          <w:p w14:paraId="5CCB274C" w14:textId="2EBEDD50" w:rsidR="004B6386" w:rsidRPr="00884F20" w:rsidRDefault="004B638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Communivax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Webinar on Vaccine Equity on 3/18</w:t>
            </w:r>
          </w:p>
        </w:tc>
      </w:tr>
      <w:tr w:rsidR="00BC2FAD" w:rsidRPr="00167EA3" w14:paraId="7462AC54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0D59092" w:rsidR="00BC2FAD" w:rsidRPr="000D755F" w:rsidRDefault="00636B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45851BF3" w:rsidR="00BC2FAD" w:rsidRPr="000D755F" w:rsidRDefault="00636B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7A3336B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612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4B6386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2428702" w:rsidR="00BC2FAD" w:rsidRPr="00167EA3" w:rsidRDefault="00636B9F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  <w:r w:rsidR="004B6386">
              <w:rPr>
                <w:rFonts w:asciiTheme="minorHAnsi" w:eastAsia="Bitter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10B27A16" w14:textId="3FAEB49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3EDBCA19" w:rsidR="0035129A" w:rsidRPr="00167EA3" w:rsidRDefault="0035129A" w:rsidP="00A736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29A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2021-03-15T22:22:00Z</dcterms:created>
  <dcterms:modified xsi:type="dcterms:W3CDTF">2021-03-17T00:22:00Z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