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 MANAGEMENT ASSOCIATION OF NORTHERN CALIFORNIA</w:t>
      </w:r>
    </w:p>
    <w:p w14:paraId="5620EDA0" w14:textId="25779764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  <w:r w:rsidR="00F046D8">
        <w:rPr>
          <w:rFonts w:asciiTheme="minorHAnsi" w:eastAsia="Bitter" w:hAnsiTheme="minorHAnsi" w:cstheme="minorHAnsi"/>
          <w:b/>
        </w:rPr>
        <w:t>Minutes</w:t>
      </w:r>
    </w:p>
    <w:p w14:paraId="122AEFBB" w14:textId="737FD9DC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FE66A2">
        <w:rPr>
          <w:rFonts w:asciiTheme="minorHAnsi" w:eastAsia="Bitter" w:hAnsiTheme="minorHAnsi" w:cstheme="minorHAnsi"/>
          <w:b/>
        </w:rPr>
        <w:t>March</w:t>
      </w:r>
      <w:r w:rsidR="00884F20">
        <w:rPr>
          <w:rFonts w:asciiTheme="minorHAnsi" w:eastAsia="Bitter" w:hAnsiTheme="minorHAnsi" w:cstheme="minorHAnsi"/>
          <w:b/>
        </w:rPr>
        <w:t xml:space="preserve"> 17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410"/>
        <w:gridCol w:w="4770"/>
      </w:tblGrid>
      <w:tr w:rsidR="00F046D8" w:rsidRPr="00167EA3" w14:paraId="12F3E809" w14:textId="77777777" w:rsidTr="00F046D8">
        <w:tc>
          <w:tcPr>
            <w:tcW w:w="5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F046D8" w:rsidRPr="00167EA3" w:rsidRDefault="00F046D8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F046D8" w:rsidRPr="00167EA3" w:rsidRDefault="00F046D8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F046D8" w:rsidRPr="00167EA3" w:rsidRDefault="00F046D8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F046D8" w:rsidRPr="00167EA3" w14:paraId="465F9154" w14:textId="77777777" w:rsidTr="00F046D8">
        <w:trPr>
          <w:trHeight w:val="1223"/>
        </w:trPr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F046D8" w:rsidRPr="00167EA3" w:rsidRDefault="00F046D8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F046D8" w:rsidRPr="00167EA3" w:rsidRDefault="00F046D8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F046D8" w:rsidRPr="00167EA3" w:rsidRDefault="00F046D8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68B790DB" w:rsidR="00F046D8" w:rsidRPr="001F39C9" w:rsidRDefault="00F046D8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Monica Davis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53408464" w:rsidR="00F046D8" w:rsidRDefault="00F046D8" w:rsidP="00F046D8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-Monica called the meeting to order at 4:04 p.m.; a meeting quorum was met.  </w:t>
            </w:r>
          </w:p>
          <w:p w14:paraId="78FABE33" w14:textId="2315824E" w:rsidR="00F046D8" w:rsidRPr="00167EA3" w:rsidRDefault="00F046D8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F046D8" w:rsidRPr="00167EA3" w14:paraId="25475E4F" w14:textId="77777777" w:rsidTr="00F046D8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F046D8" w:rsidRPr="00167EA3" w:rsidRDefault="00F046D8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6D692C24" w:rsidR="00F046D8" w:rsidRDefault="00F046D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Approval of February 17, 2021 Meeting Minutes  </w:t>
            </w:r>
          </w:p>
          <w:p w14:paraId="11807485" w14:textId="4BCC9C59" w:rsidR="00F046D8" w:rsidRPr="00167EA3" w:rsidRDefault="00F046D8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2 minutes</w:t>
            </w:r>
          </w:p>
          <w:p w14:paraId="6BFDBED7" w14:textId="5928015F" w:rsidR="00F046D8" w:rsidRPr="00E71329" w:rsidRDefault="00F046D8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65C1B4C3" w:rsidR="00F046D8" w:rsidRPr="00690B7A" w:rsidRDefault="00F046D8" w:rsidP="00F046D8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-John Stefanski made a motion to approve the meeting minutes; Chris Baressi seconded the motion. </w:t>
            </w:r>
          </w:p>
        </w:tc>
      </w:tr>
      <w:tr w:rsidR="00F046D8" w:rsidRPr="00167EA3" w14:paraId="4EC9E916" w14:textId="77777777" w:rsidTr="00F046D8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F046D8" w:rsidRDefault="00F046D8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F046D8" w:rsidRPr="00167EA3" w:rsidRDefault="00F046D8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F046D8" w:rsidRPr="00167EA3" w:rsidRDefault="00F046D8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F046D8" w:rsidRDefault="00F046D8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0F655D2F" w:rsidR="00F046D8" w:rsidRPr="0000732B" w:rsidRDefault="00F046D8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Monica Davis, Ellie Dallman, Melvin Gaines, John Stefanski, Jeff Weaver, Lauren Sugayan, Jill Bergman, Justin Lovell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AF5A" w14:textId="3AC5F963" w:rsidR="00F046D8" w:rsidRPr="00F046D8" w:rsidRDefault="00F046D8" w:rsidP="00F046D8">
            <w:p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Pr="00F046D8">
              <w:rPr>
                <w:rFonts w:asciiTheme="minorHAnsi" w:eastAsia="Bitter" w:hAnsiTheme="minorHAnsi" w:cstheme="minorHAnsi"/>
                <w:sz w:val="20"/>
                <w:szCs w:val="20"/>
              </w:rPr>
              <w:t>Each Director provided an update on Programs, Communications, CGL, Conference, President</w:t>
            </w:r>
            <w:r w:rsidR="00262E9E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F046D8" w:rsidRPr="00167EA3" w14:paraId="129338A2" w14:textId="77777777" w:rsidTr="00F046D8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2A9D" w14:textId="7907C11C" w:rsidR="00F046D8" w:rsidRDefault="00F046D8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32A6" w14:textId="35B61449" w:rsidR="00F046D8" w:rsidRDefault="00F046D8" w:rsidP="00636B9F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Budget Adoption</w:t>
            </w:r>
          </w:p>
          <w:p w14:paraId="00B3C2BE" w14:textId="3D05CADA" w:rsidR="00F046D8" w:rsidRPr="00167EA3" w:rsidRDefault="00F046D8" w:rsidP="00FE66A2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 minutes</w:t>
            </w:r>
          </w:p>
          <w:p w14:paraId="0B42A8FA" w14:textId="186C2992" w:rsidR="00F046D8" w:rsidRDefault="00F046D8" w:rsidP="00FE66A2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Vote to Adopt</w:t>
            </w:r>
          </w:p>
          <w:p w14:paraId="157BBA08" w14:textId="393A024B" w:rsidR="00F046D8" w:rsidRDefault="00F046D8" w:rsidP="00FE66A2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Melvin Gaines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8556" w14:textId="77777777" w:rsidR="00F046D8" w:rsidRDefault="00F046D8" w:rsidP="00F046D8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AA461D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Jill Bergman made a motion to adopt the 2021 budget; </w:t>
            </w:r>
          </w:p>
          <w:p w14:paraId="7B449EF6" w14:textId="7AEC0D8D" w:rsidR="00AA461D" w:rsidRDefault="00AA461D" w:rsidP="00F046D8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-Justin Lovell seconded the motion. </w:t>
            </w:r>
          </w:p>
        </w:tc>
      </w:tr>
      <w:tr w:rsidR="00F046D8" w:rsidRPr="00167EA3" w14:paraId="11674DA1" w14:textId="77777777" w:rsidTr="00F046D8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BD42" w14:textId="3A82A86B" w:rsidR="00F046D8" w:rsidRDefault="00F046D8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9DCC" w14:textId="77777777" w:rsidR="00F046D8" w:rsidRPr="00167EA3" w:rsidRDefault="00F046D8" w:rsidP="00183A86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Govapalooza/Winter Forum</w:t>
            </w:r>
          </w:p>
          <w:p w14:paraId="5EF56A51" w14:textId="7F0771AF" w:rsidR="00F046D8" w:rsidRPr="00167EA3" w:rsidRDefault="00F046D8" w:rsidP="002B38D7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 minutes</w:t>
            </w:r>
          </w:p>
          <w:p w14:paraId="07FC8902" w14:textId="77777777" w:rsidR="00F046D8" w:rsidRPr="00167EA3" w:rsidRDefault="00F046D8" w:rsidP="002B38D7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Informational/Feedback</w:t>
            </w:r>
          </w:p>
          <w:p w14:paraId="2788348A" w14:textId="0EF643A4" w:rsidR="00F046D8" w:rsidRDefault="00F046D8" w:rsidP="002B38D7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Jeff Weaver 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A82E" w14:textId="77777777" w:rsidR="00AA461D" w:rsidRDefault="00F046D8" w:rsidP="00F046D8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AA461D">
              <w:rPr>
                <w:rFonts w:asciiTheme="minorHAnsi" w:eastAsia="Bitter" w:hAnsiTheme="minorHAnsi" w:cstheme="minorHAnsi"/>
                <w:sz w:val="20"/>
                <w:szCs w:val="20"/>
              </w:rPr>
              <w:t>Discussion over whether we would do it again;</w:t>
            </w:r>
          </w:p>
          <w:p w14:paraId="212C635A" w14:textId="4CD0D52E" w:rsidR="00AA461D" w:rsidRDefault="00AA461D" w:rsidP="00F046D8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-Discussion about money and contract; </w:t>
            </w:r>
          </w:p>
          <w:p w14:paraId="028F2267" w14:textId="124C61FA" w:rsidR="00AA461D" w:rsidRDefault="00AA461D" w:rsidP="00F046D8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-Discussion about platform used; </w:t>
            </w:r>
          </w:p>
          <w:p w14:paraId="54350756" w14:textId="3AD1D365" w:rsidR="00AA461D" w:rsidRPr="00CE2474" w:rsidRDefault="00AA461D" w:rsidP="00AA461D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-Attribution to content that MMANC put forth.</w:t>
            </w:r>
          </w:p>
        </w:tc>
      </w:tr>
      <w:tr w:rsidR="00F046D8" w:rsidRPr="00167EA3" w14:paraId="660092E8" w14:textId="77777777" w:rsidTr="00F046D8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BB0E" w14:textId="4183D8A7" w:rsidR="00F046D8" w:rsidRDefault="00F046D8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3BFC" w14:textId="77777777" w:rsidR="00F046D8" w:rsidRDefault="00F046D8" w:rsidP="00FE66A2">
            <w:pPr>
              <w:tabs>
                <w:tab w:val="left" w:pos="840"/>
              </w:tabs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MMANC and MMASC Statement Regarding Support for Asian Americans</w:t>
            </w:r>
          </w:p>
          <w:p w14:paraId="32F4FAF6" w14:textId="77777777" w:rsidR="00F046D8" w:rsidRDefault="00F046D8" w:rsidP="00FE66A2">
            <w:pPr>
              <w:tabs>
                <w:tab w:val="left" w:pos="840"/>
              </w:tabs>
              <w:ind w:left="-105"/>
              <w:rPr>
                <w:rFonts w:asciiTheme="minorHAnsi" w:eastAsia="Bitter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Cs/>
                <w:sz w:val="20"/>
                <w:szCs w:val="20"/>
              </w:rPr>
              <w:t>Time: 5 minutes</w:t>
            </w:r>
          </w:p>
          <w:p w14:paraId="1E834F1B" w14:textId="77777777" w:rsidR="00F046D8" w:rsidRDefault="00F046D8" w:rsidP="00FE66A2">
            <w:pPr>
              <w:tabs>
                <w:tab w:val="left" w:pos="840"/>
              </w:tabs>
              <w:ind w:left="-105"/>
              <w:rPr>
                <w:rFonts w:asciiTheme="minorHAnsi" w:eastAsia="Bitter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Cs/>
                <w:sz w:val="20"/>
                <w:szCs w:val="20"/>
              </w:rPr>
              <w:t>Purpose: Informational/Feedback</w:t>
            </w:r>
          </w:p>
          <w:p w14:paraId="6686E405" w14:textId="1BB47D5C" w:rsidR="00F046D8" w:rsidRPr="00FE66A2" w:rsidRDefault="00F046D8" w:rsidP="00FE66A2">
            <w:pPr>
              <w:tabs>
                <w:tab w:val="left" w:pos="840"/>
              </w:tabs>
              <w:ind w:left="-105"/>
              <w:rPr>
                <w:rFonts w:asciiTheme="minorHAnsi" w:eastAsia="Bitter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Cs/>
                <w:sz w:val="20"/>
                <w:szCs w:val="20"/>
              </w:rPr>
              <w:t>Leader: Monica Davis/Jeff Weaver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7DE5" w14:textId="0E0DDEDA" w:rsidR="00F046D8" w:rsidRDefault="00F046D8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A25FB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Discussion about joint MMANC and MMASC statement about hate crimes against Asian Americans; general consensus and support for publishing a statement. </w:t>
            </w:r>
          </w:p>
        </w:tc>
      </w:tr>
      <w:tr w:rsidR="00F046D8" w:rsidRPr="00167EA3" w14:paraId="78AF866B" w14:textId="77777777" w:rsidTr="00F046D8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BF54A3A" w:rsidR="00F046D8" w:rsidRDefault="00F046D8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21901099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Upcoming Meetings &amp; Events</w:t>
            </w:r>
          </w:p>
          <w:p w14:paraId="77909E36" w14:textId="2A135835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21271AF" w14:textId="7643AA0A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7716A17C" w:rsidR="00F046D8" w:rsidRDefault="00F046D8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Monica Davis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809A" w14:textId="7B255C3B" w:rsidR="00F046D8" w:rsidRDefault="00F046D8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 Next Board meeting: Weds, April 21 at 4:00 PM</w:t>
            </w:r>
          </w:p>
          <w:p w14:paraId="1842A158" w14:textId="77777777" w:rsidR="00F046D8" w:rsidRDefault="00F046D8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-Cal-ICMA Virtual Wine Tasting on 3/25</w:t>
            </w:r>
          </w:p>
          <w:p w14:paraId="5CCB274C" w14:textId="2EBEDD50" w:rsidR="00F046D8" w:rsidRPr="00884F20" w:rsidRDefault="00F046D8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-Communivax Webinar on Vaccine Equity on 3/18</w:t>
            </w:r>
          </w:p>
        </w:tc>
      </w:tr>
      <w:tr w:rsidR="00F046D8" w:rsidRPr="00167EA3" w14:paraId="7462AC54" w14:textId="77777777" w:rsidTr="00F046D8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60D59092" w:rsidR="00F046D8" w:rsidRPr="000D755F" w:rsidRDefault="00F046D8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0D77A29F" w:rsidR="00F046D8" w:rsidRDefault="00F046D8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  <w:r w:rsidR="00A25FB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First 3</w:t>
            </w:r>
            <w:r w:rsidR="00A25FB4" w:rsidRPr="00A25FB4">
              <w:rPr>
                <w:rFonts w:asciiTheme="minorHAnsi" w:eastAsia="Bitter" w:hAnsiTheme="minorHAnsi" w:cstheme="minorHAnsi"/>
                <w:sz w:val="20"/>
                <w:szCs w:val="20"/>
                <w:vertAlign w:val="superscript"/>
              </w:rPr>
              <w:t>rd</w:t>
            </w:r>
            <w:r w:rsidR="00A25FB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Thursday event on March 18; interest in having a CGL event</w:t>
            </w:r>
          </w:p>
          <w:p w14:paraId="7E211C3D" w14:textId="7CFAF4CA" w:rsidR="00F046D8" w:rsidRDefault="00F046D8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  <w:r w:rsidR="00A25FB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Discussing a wine event for proposal</w:t>
            </w:r>
          </w:p>
          <w:p w14:paraId="771F1EA3" w14:textId="2C8B0192" w:rsidR="00F046D8" w:rsidRDefault="00F046D8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  <w:r w:rsidR="00A25FB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June 17 event on grant writing with CA Consulting group</w:t>
            </w:r>
          </w:p>
          <w:p w14:paraId="0D964E9A" w14:textId="28F39763" w:rsidR="00F046D8" w:rsidRDefault="00F046D8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  <w:r w:rsidR="00A25FB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Survey recently sent out for Region 4 members</w:t>
            </w:r>
          </w:p>
          <w:p w14:paraId="5B1E63D4" w14:textId="5D073F23" w:rsidR="00F046D8" w:rsidRDefault="00F046D8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  <w:r w:rsidR="00A25FB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Workshop on intergovernmental collaborations</w:t>
            </w:r>
          </w:p>
          <w:p w14:paraId="2BF0ADEA" w14:textId="77777777" w:rsidR="00F046D8" w:rsidRDefault="00F046D8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>ICMA</w:t>
            </w:r>
            <w:r w:rsidR="00F344A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Not in attendance</w:t>
            </w:r>
          </w:p>
          <w:p w14:paraId="1EC7DC7F" w14:textId="0BA0AC0B" w:rsidR="00F344A1" w:rsidRPr="00A7367F" w:rsidRDefault="00F344A1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MMASC – Attribution to Jeff Weaver for taking the lead on the statement regarding rise in hate crimes against Asian Americans. </w:t>
            </w:r>
          </w:p>
        </w:tc>
      </w:tr>
      <w:tr w:rsidR="00F046D8" w:rsidRPr="00167EA3" w14:paraId="0A661899" w14:textId="77777777" w:rsidTr="00F046D8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45851BF3" w:rsidR="00F046D8" w:rsidRPr="000D755F" w:rsidRDefault="00F046D8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7A3336BB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Monica Davis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347B2EAB" w:rsidR="00F046D8" w:rsidRPr="00187F0F" w:rsidRDefault="00187F0F" w:rsidP="00187F0F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-Recognition to Kevin Kilkenny for his responsiveness to members needs.</w:t>
            </w:r>
          </w:p>
          <w:p w14:paraId="683312D3" w14:textId="589EC279" w:rsidR="00F046D8" w:rsidRPr="00C0419C" w:rsidRDefault="00F046D8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F046D8" w:rsidRPr="00167EA3" w14:paraId="32F22324" w14:textId="77777777" w:rsidTr="00F046D8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02428702" w:rsidR="00F046D8" w:rsidRPr="00167EA3" w:rsidRDefault="00F046D8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F046D8" w:rsidRDefault="00F046D8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F046D8" w:rsidRPr="00167EA3" w:rsidRDefault="00F046D8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15E6E615" w:rsidR="00F046D8" w:rsidRPr="00167EA3" w:rsidRDefault="00187F0F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Adjourn at 4:46 p.m.</w:t>
            </w: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10B27A16" w14:textId="3FAEB493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3EDBCA19" w:rsidR="0035129A" w:rsidRPr="00167EA3" w:rsidRDefault="0035129A" w:rsidP="00A736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29A" w:rsidRPr="00167EA3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83A86"/>
    <w:rsid w:val="00184C07"/>
    <w:rsid w:val="00187F0F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62E9E"/>
    <w:rsid w:val="002769DD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E6ABE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25FB4"/>
    <w:rsid w:val="00A342E3"/>
    <w:rsid w:val="00A462CE"/>
    <w:rsid w:val="00A56E1E"/>
    <w:rsid w:val="00A7367F"/>
    <w:rsid w:val="00A75C14"/>
    <w:rsid w:val="00A8348D"/>
    <w:rsid w:val="00A90236"/>
    <w:rsid w:val="00AA461D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46D8"/>
    <w:rsid w:val="00F0546B"/>
    <w:rsid w:val="00F344A1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6</cp:revision>
  <cp:lastPrinted>2020-07-03T20:50:00Z</cp:lastPrinted>
  <dcterms:created xsi:type="dcterms:W3CDTF">2021-03-17T23:31:00Z</dcterms:created>
  <dcterms:modified xsi:type="dcterms:W3CDTF">2021-03-26T21:22:00Z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